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3C0529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11299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E11299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C0529" w:rsidRPr="003C0529">
        <w:t>Оборудование и материалы электротехнические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11299">
        <w:rPr>
          <w:b/>
        </w:rPr>
        <w:t>0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E11299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E11299">
        <w:rPr>
          <w:b/>
        </w:rPr>
        <w:t>7</w:t>
      </w:r>
      <w:r w:rsidR="003660B5" w:rsidRPr="00763B28">
        <w:rPr>
          <w:b/>
        </w:rPr>
        <w:t xml:space="preserve">» </w:t>
      </w:r>
      <w:r w:rsidR="00E11299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3C0529">
        <w:t>3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</w:t>
      </w:r>
      <w:bookmarkStart w:id="0" w:name="_GoBack"/>
      <w:bookmarkEnd w:id="0"/>
      <w:r w:rsidR="004C0952" w:rsidRPr="00B94EEE">
        <w:rPr>
          <w:sz w:val="24"/>
        </w:rPr>
        <w:t xml:space="preserve">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E11299">
        <w:rPr>
          <w:b/>
          <w:color w:val="FF0000"/>
        </w:rPr>
        <w:t>0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E11299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E11299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E11299">
        <w:rPr>
          <w:b/>
          <w:color w:val="FF0000"/>
        </w:rPr>
        <w:t>июня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772" w:rsidRDefault="00AF3772" w:rsidP="00292F11">
      <w:r>
        <w:separator/>
      </w:r>
    </w:p>
  </w:endnote>
  <w:endnote w:type="continuationSeparator" w:id="0">
    <w:p w:rsidR="00AF3772" w:rsidRDefault="00AF377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772" w:rsidRDefault="00AF3772" w:rsidP="00292F11">
      <w:r>
        <w:separator/>
      </w:r>
    </w:p>
  </w:footnote>
  <w:footnote w:type="continuationSeparator" w:id="0">
    <w:p w:rsidR="00AF3772" w:rsidRDefault="00AF377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299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74758-DB3A-4536-92C9-D12375EA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</Pages>
  <Words>474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490</cp:revision>
  <cp:lastPrinted>2020-04-13T10:02:00Z</cp:lastPrinted>
  <dcterms:created xsi:type="dcterms:W3CDTF">2019-07-16T10:01:00Z</dcterms:created>
  <dcterms:modified xsi:type="dcterms:W3CDTF">2020-06-01T09:51:00Z</dcterms:modified>
</cp:coreProperties>
</file>